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32"/>
          <w:szCs w:val="32"/>
        </w:rPr>
      </w:pPr>
      <w:r w:rsidDel="00000000" w:rsidR="00000000" w:rsidRPr="00000000">
        <w:rPr>
          <w:b w:val="1"/>
          <w:bCs w:val="1"/>
          <w:sz w:val="32"/>
          <w:szCs w:val="32"/>
          <w:rtl w:val="0"/>
        </w:rPr>
        <w:t xml:space="preserve">This is a word document version of the application form.</w:t>
      </w:r>
    </w:p>
    <w:p w:rsidR="00000000" w:rsidDel="00000000" w:rsidP="00000000" w:rsidRDefault="00000000" w:rsidRPr="00000000" w14:paraId="00000002">
      <w:pPr>
        <w:spacing w:after="120" w:lineRule="auto"/>
        <w:rPr>
          <w:b w:val="1"/>
          <w:bCs w:val="1"/>
          <w:sz w:val="32"/>
          <w:szCs w:val="32"/>
        </w:rPr>
      </w:pPr>
      <w:r w:rsidDel="00000000" w:rsidR="00000000" w:rsidRPr="00000000">
        <w:rPr>
          <w:b w:val="1"/>
          <w:bCs w:val="1"/>
          <w:sz w:val="32"/>
          <w:szCs w:val="32"/>
          <w:rtl w:val="0"/>
        </w:rPr>
        <w:t xml:space="preserve">This is so you can prepare your answers. </w:t>
      </w:r>
    </w:p>
    <w:p w:rsidR="00000000" w:rsidDel="00000000" w:rsidP="00000000" w:rsidRDefault="00000000" w:rsidRPr="00000000" w14:paraId="00000003">
      <w:pPr>
        <w:spacing w:after="120" w:lineRule="auto"/>
        <w:rPr>
          <w:b w:val="1"/>
          <w:bCs w:val="1"/>
          <w:sz w:val="32"/>
          <w:szCs w:val="32"/>
        </w:rPr>
      </w:pPr>
      <w:r w:rsidDel="00000000" w:rsidR="00000000" w:rsidRPr="00000000">
        <w:rPr>
          <w:b w:val="1"/>
          <w:bCs w:val="1"/>
          <w:sz w:val="32"/>
          <w:szCs w:val="32"/>
          <w:rtl w:val="0"/>
        </w:rPr>
        <w:t xml:space="preserve">When you are ready to apply, please use the</w:t>
      </w:r>
      <w:r w:rsidDel="00000000" w:rsidR="00000000" w:rsidRPr="00000000">
        <w:rPr>
          <w:b w:val="1"/>
          <w:bCs w:val="1"/>
          <w:sz w:val="32"/>
          <w:szCs w:val="32"/>
          <w:rtl w:val="0"/>
        </w:rPr>
        <w:t xml:space="preserve"> </w:t>
      </w:r>
      <w:hyperlink r:id="rId6">
        <w:r w:rsidDel="00000000" w:rsidR="00000000" w:rsidRPr="00000000">
          <w:rPr>
            <w:b w:val="1"/>
            <w:bCs w:val="1"/>
            <w:color w:val="1155cc"/>
            <w:sz w:val="32"/>
            <w:szCs w:val="32"/>
            <w:u w:val="single"/>
            <w:rtl w:val="0"/>
          </w:rPr>
          <w:t xml:space="preserve">Google form</w:t>
        </w:r>
      </w:hyperlink>
      <w:r w:rsidDel="00000000" w:rsidR="00000000" w:rsidRPr="00000000">
        <w:rPr>
          <w:b w:val="1"/>
          <w:bCs w:val="1"/>
          <w:sz w:val="32"/>
          <w:szCs w:val="32"/>
          <w:rtl w:val="0"/>
        </w:rPr>
        <w:t xml:space="preserve"> to submit your proposal.</w:t>
      </w:r>
    </w:p>
    <w:p w:rsidR="00000000" w:rsidDel="00000000" w:rsidP="00000000" w:rsidRDefault="00000000" w:rsidRPr="00000000" w14:paraId="00000004">
      <w:pPr>
        <w:spacing w:after="180" w:lineRule="auto"/>
        <w:rPr>
          <w:b w:val="1"/>
          <w:bCs w:val="1"/>
          <w:sz w:val="32"/>
          <w:szCs w:val="32"/>
        </w:rPr>
      </w:pPr>
      <w:r w:rsidDel="00000000" w:rsidR="00000000" w:rsidRPr="00000000">
        <w:rPr>
          <w:b w:val="1"/>
          <w:bCs w:val="1"/>
          <w:sz w:val="32"/>
          <w:szCs w:val="32"/>
          <w:rtl w:val="0"/>
        </w:rPr>
        <w:t xml:space="preserve">Application deadline: Monday 23 February 2026, 6pm.</w:t>
      </w:r>
    </w:p>
    <w:p w:rsidR="00000000" w:rsidDel="00000000" w:rsidP="00000000" w:rsidRDefault="00000000" w:rsidRPr="00000000" w14:paraId="00000005">
      <w:pPr>
        <w:spacing w:after="180" w:lineRule="auto"/>
        <w:rPr>
          <w:b w:val="1"/>
          <w:bCs w:val="1"/>
          <w:sz w:val="32"/>
          <w:szCs w:val="32"/>
        </w:rPr>
      </w:pPr>
      <w:r w:rsidDel="00000000" w:rsidR="00000000" w:rsidRPr="00000000">
        <w:rPr>
          <w:b w:val="1"/>
          <w:bCs w:val="1"/>
          <w:sz w:val="32"/>
          <w:szCs w:val="32"/>
          <w:rtl w:val="0"/>
        </w:rPr>
        <w:br w:type="textWrapping"/>
        <w:t xml:space="preserve">Before applying please make sure you read the project outline and the</w:t>
      </w:r>
      <w:hyperlink r:id="rId7">
        <w:r w:rsidDel="00000000" w:rsidR="00000000" w:rsidRPr="00000000">
          <w:rPr>
            <w:b w:val="1"/>
            <w:bCs w:val="1"/>
            <w:sz w:val="32"/>
            <w:szCs w:val="32"/>
            <w:rtl w:val="0"/>
          </w:rPr>
          <w:t xml:space="preserve"> </w:t>
        </w:r>
      </w:hyperlink>
      <w:hyperlink r:id="rId8">
        <w:r w:rsidDel="00000000" w:rsidR="00000000" w:rsidRPr="00000000">
          <w:rPr>
            <w:b w:val="1"/>
            <w:bCs w:val="1"/>
            <w:color w:val="0000ff"/>
            <w:sz w:val="32"/>
            <w:szCs w:val="32"/>
            <w:u w:val="single"/>
            <w:rtl w:val="0"/>
          </w:rPr>
          <w:t xml:space="preserve">DIT FAQs</w:t>
        </w:r>
      </w:hyperlink>
      <w:r w:rsidDel="00000000" w:rsidR="00000000" w:rsidRPr="00000000">
        <w:rPr>
          <w:b w:val="1"/>
          <w:bCs w:val="1"/>
          <w:sz w:val="32"/>
          <w:szCs w:val="32"/>
          <w:rtl w:val="0"/>
        </w:rPr>
        <w:t xml:space="preserve"> in full.</w:t>
      </w:r>
    </w:p>
    <w:p w:rsidR="00000000" w:rsidDel="00000000" w:rsidP="00000000" w:rsidRDefault="00000000" w:rsidRPr="00000000" w14:paraId="00000006">
      <w:pPr>
        <w:spacing w:after="180" w:lineRule="auto"/>
        <w:rPr>
          <w:b w:val="1"/>
          <w:bCs w:val="1"/>
          <w:sz w:val="32"/>
          <w:szCs w:val="32"/>
        </w:rPr>
      </w:pPr>
      <w:r w:rsidDel="00000000" w:rsidR="00000000" w:rsidRPr="00000000">
        <w:rPr>
          <w:b w:val="1"/>
          <w:bCs w:val="1"/>
          <w:sz w:val="32"/>
          <w:szCs w:val="32"/>
          <w:rtl w:val="0"/>
        </w:rPr>
        <w:t xml:space="preserve">Access </w:t>
      </w:r>
    </w:p>
    <w:p w:rsidR="00000000" w:rsidDel="00000000" w:rsidP="00000000" w:rsidRDefault="00000000" w:rsidRPr="00000000" w14:paraId="00000007">
      <w:pPr>
        <w:spacing w:after="180" w:lineRule="auto"/>
        <w:rPr>
          <w:b w:val="1"/>
          <w:bCs w:val="1"/>
          <w:sz w:val="32"/>
          <w:szCs w:val="32"/>
        </w:rPr>
      </w:pPr>
      <w:r w:rsidDel="00000000" w:rsidR="00000000" w:rsidRPr="00000000">
        <w:rPr>
          <w:b w:val="1"/>
          <w:bCs w:val="1"/>
          <w:sz w:val="32"/>
          <w:szCs w:val="32"/>
          <w:highlight w:val="white"/>
          <w:rtl w:val="0"/>
        </w:rPr>
        <w:t xml:space="preserve">We accept written, video, and audio applications.</w:t>
      </w:r>
      <w:r w:rsidDel="00000000" w:rsidR="00000000" w:rsidRPr="00000000">
        <w:rPr>
          <w:b w:val="1"/>
          <w:bCs w:val="1"/>
          <w:sz w:val="32"/>
          <w:szCs w:val="32"/>
          <w:rtl w:val="0"/>
        </w:rPr>
        <w:t xml:space="preserve"> If you want to submit a </w:t>
      </w:r>
      <w:r w:rsidDel="00000000" w:rsidR="00000000" w:rsidRPr="00000000">
        <w:rPr>
          <w:b w:val="1"/>
          <w:bCs w:val="1"/>
          <w:sz w:val="32"/>
          <w:szCs w:val="32"/>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32"/>
          <w:szCs w:val="32"/>
          <w:highlight w:val="white"/>
          <w:u w:val="single"/>
          <w:rtl w:val="0"/>
        </w:rPr>
        <w:t xml:space="preserve">willy@thisisliveart.co.uk</w:t>
      </w:r>
      <w:r w:rsidDel="00000000" w:rsidR="00000000" w:rsidRPr="00000000">
        <w:rPr>
          <w:b w:val="1"/>
          <w:bCs w:val="1"/>
          <w:sz w:val="32"/>
          <w:szCs w:val="32"/>
          <w:rtl w:val="0"/>
        </w:rPr>
        <w:t xml:space="preserve">.</w:t>
      </w:r>
    </w:p>
    <w:p w:rsidR="00000000" w:rsidDel="00000000" w:rsidP="00000000" w:rsidRDefault="00000000" w:rsidRPr="00000000" w14:paraId="00000008">
      <w:pPr>
        <w:spacing w:after="180" w:lineRule="auto"/>
        <w:rPr>
          <w:b w:val="1"/>
          <w:bCs w:val="1"/>
          <w:sz w:val="32"/>
          <w:szCs w:val="32"/>
        </w:rPr>
      </w:pPr>
      <w:r w:rsidDel="00000000" w:rsidR="00000000" w:rsidRPr="00000000">
        <w:rPr>
          <w:b w:val="1"/>
          <w:bCs w:val="1"/>
          <w:sz w:val="32"/>
          <w:szCs w:val="32"/>
          <w:rtl w:val="0"/>
        </w:rPr>
        <w:t xml:space="preserve">We cannot provide or pay for access support to help with writing or preparing the application. </w:t>
      </w:r>
    </w:p>
    <w:p w:rsidR="00000000" w:rsidDel="00000000" w:rsidP="00000000" w:rsidRDefault="00000000" w:rsidRPr="00000000" w14:paraId="00000009">
      <w:pPr>
        <w:shd w:fill="ffffff" w:val="clear"/>
        <w:spacing w:after="180" w:lineRule="auto"/>
        <w:rPr>
          <w:sz w:val="32"/>
          <w:szCs w:val="32"/>
        </w:rPr>
      </w:pPr>
      <w:r w:rsidDel="00000000" w:rsidR="00000000" w:rsidRPr="00000000">
        <w:rPr>
          <w:b w:val="1"/>
          <w:bCs w:val="1"/>
          <w:sz w:val="32"/>
          <w:szCs w:val="32"/>
          <w:rtl w:val="0"/>
        </w:rPr>
        <w:t xml:space="preserve">Should you need support accessing or uploading the application or have a question about the application form, please </w:t>
      </w:r>
      <w:r w:rsidDel="00000000" w:rsidR="00000000" w:rsidRPr="00000000">
        <w:rPr>
          <w:b w:val="1"/>
          <w:bCs w:val="1"/>
          <w:color w:val="0000ff"/>
          <w:sz w:val="32"/>
          <w:szCs w:val="32"/>
          <w:rtl w:val="0"/>
        </w:rPr>
        <w:t xml:space="preserve">email us</w:t>
      </w:r>
      <w:r w:rsidDel="00000000" w:rsidR="00000000" w:rsidRPr="00000000">
        <w:rPr>
          <w:b w:val="1"/>
          <w:bCs w:val="1"/>
          <w:sz w:val="32"/>
          <w:szCs w:val="32"/>
          <w:rtl w:val="0"/>
        </w:rPr>
        <w:t xml:space="preserve"> or call us on 020 8985 2124 and we will be happy to offer further support.</w:t>
        <w:br w:type="textWrapping"/>
        <w:br w:type="textWrapping"/>
      </w:r>
      <w:r w:rsidDel="00000000" w:rsidR="00000000" w:rsidRPr="00000000">
        <w:rPr>
          <w:sz w:val="32"/>
          <w:szCs w:val="32"/>
          <w:rtl w:val="0"/>
        </w:rPr>
        <w:t xml:space="preserve">Sym Stellium - Our Bodies Are Flooded With Entangled Histories</w:t>
      </w:r>
      <w:r w:rsidDel="00000000" w:rsidR="00000000" w:rsidRPr="00000000">
        <w:rPr>
          <w:rtl w:val="0"/>
        </w:rPr>
      </w:r>
    </w:p>
    <w:p w:rsidR="00000000" w:rsidDel="00000000" w:rsidP="00000000" w:rsidRDefault="00000000" w:rsidRPr="00000000" w14:paraId="0000000A">
      <w:pPr>
        <w:spacing w:line="240" w:lineRule="auto"/>
        <w:rPr>
          <w:sz w:val="32"/>
          <w:szCs w:val="32"/>
        </w:rPr>
      </w:pPr>
      <w:r w:rsidDel="00000000" w:rsidR="00000000" w:rsidRPr="00000000">
        <w:rPr>
          <w:rtl w:val="0"/>
        </w:rPr>
      </w:r>
    </w:p>
    <w:p w:rsidR="00000000" w:rsidDel="00000000" w:rsidP="00000000" w:rsidRDefault="00000000" w:rsidRPr="00000000" w14:paraId="0000000B">
      <w:pPr>
        <w:spacing w:line="240" w:lineRule="auto"/>
        <w:rPr>
          <w:b w:val="1"/>
          <w:bCs w:val="1"/>
          <w:sz w:val="32"/>
          <w:szCs w:val="32"/>
        </w:rPr>
      </w:pPr>
      <w:r w:rsidDel="00000000" w:rsidR="00000000" w:rsidRPr="00000000">
        <w:rPr>
          <w:b w:val="1"/>
          <w:bCs w:val="1"/>
          <w:sz w:val="32"/>
          <w:szCs w:val="32"/>
          <w:rtl w:val="0"/>
        </w:rPr>
        <w:t xml:space="preserve">Section 1: Contact Details</w:t>
        <w:br w:type="textWrapping"/>
      </w:r>
    </w:p>
    <w:p w:rsidR="00000000" w:rsidDel="00000000" w:rsidP="00000000" w:rsidRDefault="00000000" w:rsidRPr="00000000" w14:paraId="0000000C">
      <w:pPr>
        <w:numPr>
          <w:ilvl w:val="0"/>
          <w:numId w:val="3"/>
        </w:numPr>
        <w:spacing w:line="240" w:lineRule="auto"/>
        <w:ind w:left="720" w:hanging="360"/>
        <w:rPr>
          <w:sz w:val="32"/>
          <w:szCs w:val="32"/>
        </w:rPr>
      </w:pPr>
      <w:r w:rsidDel="00000000" w:rsidR="00000000" w:rsidRPr="00000000">
        <w:rPr>
          <w:sz w:val="32"/>
          <w:szCs w:val="32"/>
          <w:rtl w:val="0"/>
        </w:rPr>
        <w:t xml:space="preserve">Full name</w:t>
      </w:r>
    </w:p>
    <w:p w:rsidR="00000000" w:rsidDel="00000000" w:rsidP="00000000" w:rsidRDefault="00000000" w:rsidRPr="00000000" w14:paraId="0000000D">
      <w:pPr>
        <w:numPr>
          <w:ilvl w:val="0"/>
          <w:numId w:val="3"/>
        </w:numPr>
        <w:spacing w:line="240" w:lineRule="auto"/>
        <w:ind w:left="720" w:hanging="360"/>
        <w:rPr>
          <w:sz w:val="32"/>
          <w:szCs w:val="32"/>
        </w:rPr>
      </w:pPr>
      <w:r w:rsidDel="00000000" w:rsidR="00000000" w:rsidRPr="00000000">
        <w:rPr>
          <w:sz w:val="32"/>
          <w:szCs w:val="32"/>
          <w:rtl w:val="0"/>
        </w:rPr>
        <w:t xml:space="preserve">Email</w:t>
      </w:r>
    </w:p>
    <w:p w:rsidR="00000000" w:rsidDel="00000000" w:rsidP="00000000" w:rsidRDefault="00000000" w:rsidRPr="00000000" w14:paraId="0000000E">
      <w:pPr>
        <w:numPr>
          <w:ilvl w:val="0"/>
          <w:numId w:val="3"/>
        </w:numPr>
        <w:spacing w:line="240" w:lineRule="auto"/>
        <w:ind w:left="720" w:hanging="360"/>
        <w:rPr>
          <w:sz w:val="32"/>
          <w:szCs w:val="32"/>
        </w:rPr>
      </w:pPr>
      <w:r w:rsidDel="00000000" w:rsidR="00000000" w:rsidRPr="00000000">
        <w:rPr>
          <w:sz w:val="32"/>
          <w:szCs w:val="32"/>
          <w:rtl w:val="0"/>
        </w:rPr>
        <w:t xml:space="preserve">Phone</w:t>
      </w:r>
    </w:p>
    <w:p w:rsidR="00000000" w:rsidDel="00000000" w:rsidP="00000000" w:rsidRDefault="00000000" w:rsidRPr="00000000" w14:paraId="0000000F">
      <w:pPr>
        <w:numPr>
          <w:ilvl w:val="0"/>
          <w:numId w:val="3"/>
        </w:numPr>
        <w:spacing w:line="240" w:lineRule="auto"/>
        <w:ind w:left="720" w:hanging="360"/>
        <w:rPr>
          <w:sz w:val="32"/>
          <w:szCs w:val="32"/>
        </w:rPr>
      </w:pPr>
      <w:r w:rsidDel="00000000" w:rsidR="00000000" w:rsidRPr="00000000">
        <w:rPr>
          <w:sz w:val="32"/>
          <w:szCs w:val="32"/>
          <w:rtl w:val="0"/>
        </w:rPr>
        <w:t xml:space="preserve">Pronouns</w:t>
      </w:r>
    </w:p>
    <w:p w:rsidR="00000000" w:rsidDel="00000000" w:rsidP="00000000" w:rsidRDefault="00000000" w:rsidRPr="00000000" w14:paraId="00000010">
      <w:pPr>
        <w:numPr>
          <w:ilvl w:val="0"/>
          <w:numId w:val="3"/>
        </w:numPr>
        <w:spacing w:line="240" w:lineRule="auto"/>
        <w:ind w:left="720" w:hanging="360"/>
        <w:rPr>
          <w:sz w:val="32"/>
          <w:szCs w:val="32"/>
        </w:rPr>
      </w:pPr>
      <w:r w:rsidDel="00000000" w:rsidR="00000000" w:rsidRPr="00000000">
        <w:rPr>
          <w:sz w:val="32"/>
          <w:szCs w:val="32"/>
          <w:rtl w:val="0"/>
        </w:rPr>
        <w:t xml:space="preserve">Postcode </w:t>
      </w:r>
      <w:r w:rsidDel="00000000" w:rsidR="00000000" w:rsidRPr="00000000">
        <w:rPr>
          <w:rtl w:val="0"/>
        </w:rPr>
      </w:r>
    </w:p>
    <w:p w:rsidR="00000000" w:rsidDel="00000000" w:rsidP="00000000" w:rsidRDefault="00000000" w:rsidRPr="00000000" w14:paraId="00000011">
      <w:pPr>
        <w:spacing w:line="240" w:lineRule="auto"/>
        <w:rPr>
          <w:sz w:val="32"/>
          <w:szCs w:val="32"/>
        </w:rPr>
      </w:pPr>
      <w:r w:rsidDel="00000000" w:rsidR="00000000" w:rsidRPr="00000000">
        <w:rPr>
          <w:rtl w:val="0"/>
        </w:rPr>
      </w:r>
    </w:p>
    <w:p w:rsidR="00000000" w:rsidDel="00000000" w:rsidP="00000000" w:rsidRDefault="00000000" w:rsidRPr="00000000" w14:paraId="00000012">
      <w:pPr>
        <w:spacing w:line="240" w:lineRule="auto"/>
        <w:rPr>
          <w:b w:val="1"/>
          <w:bCs w:val="1"/>
          <w:sz w:val="32"/>
          <w:szCs w:val="32"/>
        </w:rPr>
      </w:pPr>
      <w:r w:rsidDel="00000000" w:rsidR="00000000" w:rsidRPr="00000000">
        <w:rPr>
          <w:b w:val="1"/>
          <w:bCs w:val="1"/>
          <w:sz w:val="32"/>
          <w:szCs w:val="32"/>
          <w:rtl w:val="0"/>
        </w:rPr>
        <w:t xml:space="preserve">Section 2: Eligibility</w:t>
      </w:r>
    </w:p>
    <w:p w:rsidR="00000000" w:rsidDel="00000000" w:rsidP="00000000" w:rsidRDefault="00000000" w:rsidRPr="00000000" w14:paraId="00000013">
      <w:pPr>
        <w:spacing w:line="240" w:lineRule="auto"/>
        <w:rPr>
          <w:sz w:val="32"/>
          <w:szCs w:val="32"/>
        </w:rPr>
      </w:pP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rPr>
          <w:sz w:val="32"/>
          <w:szCs w:val="32"/>
        </w:rPr>
      </w:pPr>
      <w:r w:rsidDel="00000000" w:rsidR="00000000" w:rsidRPr="00000000">
        <w:rPr>
          <w:sz w:val="32"/>
          <w:szCs w:val="32"/>
          <w:rtl w:val="0"/>
        </w:rPr>
        <w:t xml:space="preserve">I am available Tuesday 28 July - Thursday 30 July 2026 (check box)</w:t>
      </w:r>
    </w:p>
    <w:p w:rsidR="00000000" w:rsidDel="00000000" w:rsidP="00000000" w:rsidRDefault="00000000" w:rsidRPr="00000000" w14:paraId="00000015">
      <w:pPr>
        <w:spacing w:line="240" w:lineRule="auto"/>
        <w:rPr>
          <w:sz w:val="32"/>
          <w:szCs w:val="32"/>
        </w:rPr>
      </w:pPr>
      <w:r w:rsidDel="00000000" w:rsidR="00000000" w:rsidRPr="00000000">
        <w:rPr>
          <w:rtl w:val="0"/>
        </w:rPr>
      </w:r>
    </w:p>
    <w:p w:rsidR="00000000" w:rsidDel="00000000" w:rsidP="00000000" w:rsidRDefault="00000000" w:rsidRPr="00000000" w14:paraId="00000016">
      <w:pPr>
        <w:spacing w:line="240" w:lineRule="auto"/>
        <w:rPr>
          <w:sz w:val="32"/>
          <w:szCs w:val="32"/>
        </w:rPr>
      </w:pPr>
      <w:r w:rsidDel="00000000" w:rsidR="00000000" w:rsidRPr="00000000">
        <w:rPr>
          <w:b w:val="1"/>
          <w:bCs w:val="1"/>
          <w:sz w:val="32"/>
          <w:szCs w:val="32"/>
          <w:rtl w:val="0"/>
        </w:rPr>
        <w:t xml:space="preserve">Section 3: DIT Project</w:t>
      </w:r>
      <w:r w:rsidDel="00000000" w:rsidR="00000000" w:rsidRPr="00000000">
        <w:rPr>
          <w:sz w:val="32"/>
          <w:szCs w:val="32"/>
          <w:rtl w:val="0"/>
        </w:rPr>
        <w:br w:type="textWrapping"/>
      </w:r>
    </w:p>
    <w:p w:rsidR="00000000" w:rsidDel="00000000" w:rsidP="00000000" w:rsidRDefault="00000000" w:rsidRPr="00000000" w14:paraId="00000017">
      <w:pPr>
        <w:numPr>
          <w:ilvl w:val="0"/>
          <w:numId w:val="3"/>
        </w:numPr>
        <w:spacing w:line="240" w:lineRule="auto"/>
        <w:ind w:left="720" w:hanging="360"/>
        <w:rPr>
          <w:sz w:val="32"/>
          <w:szCs w:val="32"/>
        </w:rPr>
      </w:pPr>
      <w:r w:rsidDel="00000000" w:rsidR="00000000" w:rsidRPr="00000000">
        <w:rPr>
          <w:sz w:val="32"/>
          <w:szCs w:val="32"/>
          <w:rtl w:val="0"/>
        </w:rPr>
        <w:t xml:space="preserve">Why would you like to take part, and how does this relate to your current practice? (250 words max)</w:t>
      </w:r>
    </w:p>
    <w:p w:rsidR="00000000" w:rsidDel="00000000" w:rsidP="00000000" w:rsidRDefault="00000000" w:rsidRPr="00000000" w14:paraId="00000018">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19">
      <w:pPr>
        <w:numPr>
          <w:ilvl w:val="0"/>
          <w:numId w:val="3"/>
        </w:numPr>
        <w:spacing w:line="240" w:lineRule="auto"/>
        <w:ind w:left="720" w:hanging="360"/>
        <w:rPr>
          <w:sz w:val="32"/>
          <w:szCs w:val="32"/>
        </w:rPr>
      </w:pPr>
      <w:r w:rsidDel="00000000" w:rsidR="00000000" w:rsidRPr="00000000">
        <w:rPr>
          <w:sz w:val="32"/>
          <w:szCs w:val="32"/>
          <w:rtl w:val="0"/>
        </w:rPr>
        <w:t xml:space="preserve">Are you currently engaged or interested in meditative practices (this can include various types of meditation, qi gong, mindfulness, etc)? If so, please tell us more. (250 words max)</w:t>
      </w:r>
    </w:p>
    <w:p w:rsidR="00000000" w:rsidDel="00000000" w:rsidP="00000000" w:rsidRDefault="00000000" w:rsidRPr="00000000" w14:paraId="0000001A">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1B">
      <w:pPr>
        <w:numPr>
          <w:ilvl w:val="0"/>
          <w:numId w:val="3"/>
        </w:numPr>
        <w:spacing w:line="240" w:lineRule="auto"/>
        <w:ind w:left="720" w:hanging="360"/>
        <w:rPr>
          <w:sz w:val="32"/>
          <w:szCs w:val="32"/>
        </w:rPr>
      </w:pPr>
      <w:r w:rsidDel="00000000" w:rsidR="00000000" w:rsidRPr="00000000">
        <w:rPr>
          <w:sz w:val="32"/>
          <w:szCs w:val="32"/>
          <w:rtl w:val="0"/>
        </w:rPr>
        <w:t xml:space="preserve">What would you be interested in bringing to the process? (250 words max)</w:t>
      </w:r>
    </w:p>
    <w:p w:rsidR="00000000" w:rsidDel="00000000" w:rsidP="00000000" w:rsidRDefault="00000000" w:rsidRPr="00000000" w14:paraId="0000001C">
      <w:pPr>
        <w:spacing w:line="240" w:lineRule="auto"/>
        <w:ind w:left="720" w:firstLine="0"/>
        <w:rPr>
          <w:sz w:val="32"/>
          <w:szCs w:val="32"/>
        </w:rPr>
      </w:pPr>
      <w:r w:rsidDel="00000000" w:rsidR="00000000" w:rsidRPr="00000000">
        <w:rPr>
          <w:rtl w:val="0"/>
        </w:rPr>
      </w:r>
    </w:p>
    <w:p w:rsidR="00000000" w:rsidDel="00000000" w:rsidP="00000000" w:rsidRDefault="00000000" w:rsidRPr="00000000" w14:paraId="0000001D">
      <w:pPr>
        <w:numPr>
          <w:ilvl w:val="0"/>
          <w:numId w:val="3"/>
        </w:numPr>
        <w:spacing w:after="240" w:line="240" w:lineRule="auto"/>
        <w:ind w:left="720" w:hanging="360"/>
        <w:rPr>
          <w:sz w:val="32"/>
          <w:szCs w:val="32"/>
        </w:rPr>
      </w:pPr>
      <w:r w:rsidDel="00000000" w:rsidR="00000000" w:rsidRPr="00000000">
        <w:rPr>
          <w:sz w:val="32"/>
          <w:szCs w:val="32"/>
          <w:rtl w:val="0"/>
        </w:rPr>
        <w:t xml:space="preserve">Links to practice (website, Instagram, Substack, etc.)</w:t>
      </w:r>
    </w:p>
    <w:p w:rsidR="00000000" w:rsidDel="00000000" w:rsidP="00000000" w:rsidRDefault="00000000" w:rsidRPr="00000000" w14:paraId="0000001E">
      <w:pPr>
        <w:spacing w:line="240" w:lineRule="auto"/>
        <w:rPr>
          <w:b w:val="1"/>
          <w:bCs w:val="1"/>
          <w:sz w:val="32"/>
          <w:szCs w:val="32"/>
        </w:rPr>
      </w:pPr>
      <w:r w:rsidDel="00000000" w:rsidR="00000000" w:rsidRPr="00000000">
        <w:rPr>
          <w:b w:val="1"/>
          <w:bCs w:val="1"/>
          <w:sz w:val="32"/>
          <w:szCs w:val="32"/>
          <w:rtl w:val="0"/>
        </w:rPr>
        <w:t xml:space="preserve">Section 3: Balancing Criteria</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sz w:val="32"/>
          <w:szCs w:val="32"/>
        </w:rPr>
      </w:pPr>
      <w:r w:rsidDel="00000000" w:rsidR="00000000" w:rsidRPr="00000000">
        <w:rPr>
          <w:sz w:val="32"/>
          <w:szCs w:val="32"/>
          <w:rtl w:val="0"/>
        </w:rPr>
        <w:t xml:space="preserve">Four of the six places are ringfenced for practitioners based in Birmingham or the wider West Midlands. This means that at least four places will be offered to local practitioners, and the remaining two places are open to artists based anywhere. </w:t>
      </w:r>
    </w:p>
    <w:p w:rsidR="00000000" w:rsidDel="00000000" w:rsidP="00000000" w:rsidRDefault="00000000" w:rsidRPr="00000000" w14:paraId="00000020">
      <w:pPr>
        <w:spacing w:line="240" w:lineRule="auto"/>
        <w:rPr>
          <w:sz w:val="32"/>
          <w:szCs w:val="32"/>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sz w:val="32"/>
          <w:szCs w:val="32"/>
          <w:highlight w:val="yellow"/>
        </w:rPr>
      </w:pPr>
      <w:r w:rsidDel="00000000" w:rsidR="00000000" w:rsidRPr="00000000">
        <w:rPr>
          <w:sz w:val="32"/>
          <w:szCs w:val="32"/>
          <w:highlight w:val="yellow"/>
          <w:rtl w:val="0"/>
        </w:rPr>
        <w:t xml:space="preserve">Where are you based?</w:t>
      </w:r>
    </w:p>
    <w:p w:rsidR="00000000" w:rsidDel="00000000" w:rsidP="00000000" w:rsidRDefault="00000000" w:rsidRPr="00000000" w14:paraId="00000022">
      <w:pPr>
        <w:spacing w:line="240" w:lineRule="auto"/>
        <w:rPr>
          <w:sz w:val="32"/>
          <w:szCs w:val="32"/>
        </w:rPr>
      </w:pPr>
      <w:r w:rsidDel="00000000" w:rsidR="00000000" w:rsidRPr="00000000">
        <w:rPr>
          <w:rtl w:val="0"/>
        </w:rPr>
      </w:r>
    </w:p>
    <w:p w:rsidR="00000000" w:rsidDel="00000000" w:rsidP="00000000" w:rsidRDefault="00000000" w:rsidRPr="00000000" w14:paraId="00000023">
      <w:pPr>
        <w:rPr>
          <w:b w:val="1"/>
          <w:bCs w:val="1"/>
          <w:sz w:val="32"/>
          <w:szCs w:val="32"/>
        </w:rPr>
      </w:pPr>
      <w:r w:rsidDel="00000000" w:rsidR="00000000" w:rsidRPr="00000000">
        <w:rPr>
          <w:b w:val="1"/>
          <w:bCs w:val="1"/>
          <w:sz w:val="32"/>
          <w:szCs w:val="32"/>
          <w:rtl w:val="0"/>
        </w:rPr>
        <w:t xml:space="preserve">Section 4: Anonymous Monitoring</w:t>
      </w:r>
    </w:p>
    <w:p w:rsidR="00000000" w:rsidDel="00000000" w:rsidP="00000000" w:rsidRDefault="00000000" w:rsidRPr="00000000" w14:paraId="00000024">
      <w:pPr>
        <w:numPr>
          <w:ilvl w:val="0"/>
          <w:numId w:val="2"/>
        </w:numPr>
        <w:ind w:left="720" w:hanging="360"/>
        <w:rPr>
          <w:sz w:val="32"/>
          <w:szCs w:val="32"/>
        </w:rPr>
      </w:pPr>
      <w:r w:rsidDel="00000000" w:rsidR="00000000" w:rsidRPr="00000000">
        <w:rPr>
          <w:sz w:val="32"/>
          <w:szCs w:val="32"/>
          <w:rtl w:val="0"/>
        </w:rPr>
        <w:t xml:space="preserve">Please also complete this anonymous equality monitoring form.</w:t>
      </w:r>
    </w:p>
    <w:p w:rsidR="00000000" w:rsidDel="00000000" w:rsidP="00000000" w:rsidRDefault="00000000" w:rsidRPr="00000000" w14:paraId="00000025">
      <w:pPr>
        <w:rPr>
          <w:sz w:val="32"/>
          <w:szCs w:val="32"/>
        </w:rPr>
      </w:pPr>
      <w:r w:rsidDel="00000000" w:rsidR="00000000" w:rsidRPr="00000000">
        <w:rPr>
          <w:rtl w:val="0"/>
        </w:rPr>
      </w:r>
    </w:p>
    <w:p w:rsidR="00000000" w:rsidDel="00000000" w:rsidP="00000000" w:rsidRDefault="00000000" w:rsidRPr="00000000" w14:paraId="00000026">
      <w:pPr>
        <w:rPr>
          <w:sz w:val="32"/>
          <w:szCs w:val="32"/>
        </w:rPr>
      </w:pPr>
      <w:r w:rsidDel="00000000" w:rsidR="00000000" w:rsidRPr="00000000">
        <w:rPr>
          <w:sz w:val="32"/>
          <w:szCs w:val="32"/>
          <w:rtl w:val="0"/>
        </w:rPr>
        <w:t xml:space="preserve">The information in the anonymous form will </w:t>
      </w:r>
      <w:r w:rsidDel="00000000" w:rsidR="00000000" w:rsidRPr="00000000">
        <w:rPr>
          <w:sz w:val="32"/>
          <w:szCs w:val="32"/>
          <w:u w:val="single"/>
          <w:rtl w:val="0"/>
        </w:rPr>
        <w:t xml:space="preserve">not</w:t>
      </w:r>
      <w:r w:rsidDel="00000000" w:rsidR="00000000" w:rsidRPr="00000000">
        <w:rPr>
          <w:sz w:val="32"/>
          <w:szCs w:val="32"/>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27">
      <w:pPr>
        <w:ind w:firstLine="720"/>
        <w:rPr>
          <w:sz w:val="32"/>
          <w:szCs w:val="32"/>
        </w:rPr>
      </w:pPr>
      <w:r w:rsidDel="00000000" w:rsidR="00000000" w:rsidRPr="00000000">
        <w:rPr>
          <w:sz w:val="32"/>
          <w:szCs w:val="32"/>
          <w:rtl w:val="0"/>
        </w:rPr>
        <w:t xml:space="preserve">[tick box]: I have completed the anonymous equality monitoring form</w:t>
      </w:r>
    </w:p>
    <w:p w:rsidR="00000000" w:rsidDel="00000000" w:rsidP="00000000" w:rsidRDefault="00000000" w:rsidRPr="00000000" w14:paraId="00000028">
      <w:pPr>
        <w:ind w:firstLine="720"/>
        <w:rPr>
          <w:sz w:val="32"/>
          <w:szCs w:val="32"/>
        </w:rPr>
      </w:pPr>
      <w:r w:rsidDel="00000000" w:rsidR="00000000" w:rsidRPr="00000000">
        <w:rPr>
          <w:rtl w:val="0"/>
        </w:rPr>
      </w:r>
    </w:p>
    <w:p w:rsidR="00000000" w:rsidDel="00000000" w:rsidP="00000000" w:rsidRDefault="00000000" w:rsidRPr="00000000" w14:paraId="00000029">
      <w:pPr>
        <w:rPr>
          <w:b w:val="1"/>
          <w:bCs w:val="1"/>
          <w:sz w:val="32"/>
          <w:szCs w:val="32"/>
        </w:rPr>
      </w:pPr>
      <w:r w:rsidDel="00000000" w:rsidR="00000000" w:rsidRPr="00000000">
        <w:rPr>
          <w:b w:val="1"/>
          <w:bCs w:val="1"/>
          <w:sz w:val="32"/>
          <w:szCs w:val="32"/>
          <w:rtl w:val="0"/>
        </w:rPr>
        <w:t xml:space="preserve">Section 6: Marketing Opt-In</w:t>
      </w:r>
    </w:p>
    <w:p w:rsidR="00000000" w:rsidDel="00000000" w:rsidP="00000000" w:rsidRDefault="00000000" w:rsidRPr="00000000" w14:paraId="0000002A">
      <w:pPr>
        <w:rPr>
          <w:sz w:val="32"/>
          <w:szCs w:val="32"/>
        </w:rPr>
      </w:pPr>
      <w:r w:rsidDel="00000000" w:rsidR="00000000" w:rsidRPr="00000000">
        <w:rPr>
          <w:rtl w:val="0"/>
        </w:rPr>
      </w:r>
    </w:p>
    <w:p w:rsidR="00000000" w:rsidDel="00000000" w:rsidP="00000000" w:rsidRDefault="00000000" w:rsidRPr="00000000" w14:paraId="0000002B">
      <w:pPr>
        <w:rPr>
          <w:sz w:val="32"/>
          <w:szCs w:val="32"/>
        </w:rPr>
      </w:pPr>
      <w:r w:rsidDel="00000000" w:rsidR="00000000" w:rsidRPr="00000000">
        <w:rPr>
          <w:sz w:val="32"/>
          <w:szCs w:val="32"/>
          <w:rtl w:val="0"/>
        </w:rPr>
        <w:t xml:space="preserve">[tick box]:I would like to hear from LADA about future opportunities and events.</w:t>
      </w:r>
    </w:p>
    <w:p w:rsidR="00000000" w:rsidDel="00000000" w:rsidP="00000000" w:rsidRDefault="00000000" w:rsidRPr="00000000" w14:paraId="0000002C">
      <w:pPr>
        <w:rPr>
          <w:sz w:val="32"/>
          <w:szCs w:val="32"/>
        </w:rPr>
      </w:pPr>
      <w:r w:rsidDel="00000000" w:rsidR="00000000" w:rsidRPr="00000000">
        <w:rPr>
          <w:sz w:val="32"/>
          <w:szCs w:val="32"/>
          <w:rtl w:val="0"/>
        </w:rPr>
        <w:t xml:space="preserve">[tick box]:I would like to hear from Fierce Festival</w:t>
        <w:br w:type="textWrapping"/>
        <w:t xml:space="preserve">[tick box]:I would like to hear from performance, possession + automation</w:t>
      </w:r>
    </w:p>
    <w:p w:rsidR="00000000" w:rsidDel="00000000" w:rsidP="00000000" w:rsidRDefault="00000000" w:rsidRPr="00000000" w14:paraId="0000002D">
      <w:pPr>
        <w:spacing w:after="240" w:line="240" w:lineRule="auto"/>
        <w:rPr>
          <w:sz w:val="32"/>
          <w:szCs w:val="32"/>
        </w:rPr>
      </w:pPr>
      <w:r w:rsidDel="00000000" w:rsidR="00000000" w:rsidRPr="00000000">
        <w:rPr>
          <w:rtl w:val="0"/>
        </w:rPr>
      </w:r>
    </w:p>
    <w:p w:rsidR="00000000" w:rsidDel="00000000" w:rsidP="00000000" w:rsidRDefault="00000000" w:rsidRPr="00000000" w14:paraId="0000002E">
      <w:pPr>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X-GuqioSZb5FSVoGAjaLqFF8RVw9TWlR90Rum0K6M2rUOog/viewform?usp=header"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