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to submit your proposal.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32"/>
            <w:szCs w:val="3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in full.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Access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32"/>
          <w:szCs w:val="32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32"/>
          <w:szCs w:val="32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or call us on 020 8985 2124 and we will be happy to offer further support.</w:t>
        <w:br w:type="textWrapping"/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Rosana Cade and Moa Johansson – Make FUNding FUN again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1: Contact Details</w:t>
      </w:r>
    </w:p>
    <w:p w:rsidR="00000000" w:rsidDel="00000000" w:rsidP="00000000" w:rsidRDefault="00000000" w:rsidRPr="00000000" w14:paraId="0000000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Full name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Pronouns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Postcode 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2: Eligibility</w:t>
      </w:r>
    </w:p>
    <w:p w:rsidR="00000000" w:rsidDel="00000000" w:rsidP="00000000" w:rsidRDefault="00000000" w:rsidRPr="00000000" w14:paraId="00000015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available Saturday 6 June 2026, 11am - 8pm? (Y / 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available Saturday 4 July 2026, 11am - 5pm? (Y / N)</w:t>
      </w:r>
    </w:p>
    <w:p w:rsidR="00000000" w:rsidDel="00000000" w:rsidP="00000000" w:rsidRDefault="00000000" w:rsidRPr="00000000" w14:paraId="00000018">
      <w:pPr>
        <w:spacing w:after="24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 you identify as a mid career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Yes / No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Have you had a funding rejection in the past 3 years? </w:t>
      </w:r>
    </w:p>
    <w:p w:rsidR="00000000" w:rsidDel="00000000" w:rsidP="00000000" w:rsidRDefault="00000000" w:rsidRPr="00000000" w14:paraId="0000001C">
      <w:pPr>
        <w:spacing w:after="240" w:line="240" w:lineRule="auto"/>
        <w:ind w:left="720" w:firstLine="0"/>
        <w:rPr>
          <w:color w:val="9900ff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Yes /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3: DIT Project</w:t>
      </w:r>
    </w:p>
    <w:p w:rsidR="00000000" w:rsidDel="00000000" w:rsidP="00000000" w:rsidRDefault="00000000" w:rsidRPr="00000000" w14:paraId="0000001F">
      <w:pPr>
        <w:spacing w:after="240"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Why are you interested in taking part in this workshop? (250 words max)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had to turn £5 into £10 - how would you do it? Have FUN with it. (250 words max)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Links to practice (website, Instagram, Substack, etc.)</w:t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4: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Are you based in Hastings and Rother and would like to be considered for the Home Live Art travel bursary?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5: Anonymous Monitoring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information in the anonymous form will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not</w:t>
      </w:r>
      <w:r w:rsidDel="00000000" w:rsidR="00000000" w:rsidRPr="00000000">
        <w:rPr>
          <w:sz w:val="32"/>
          <w:szCs w:val="32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B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C">
      <w:pPr>
        <w:ind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6: Marketing Opt-In</w:t>
      </w:r>
    </w:p>
    <w:p w:rsidR="00000000" w:rsidDel="00000000" w:rsidP="00000000" w:rsidRDefault="00000000" w:rsidRPr="00000000" w14:paraId="0000002E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LADA about future opportunities and events.</w:t>
      </w:r>
    </w:p>
    <w:p w:rsidR="00000000" w:rsidDel="00000000" w:rsidP="00000000" w:rsidRDefault="00000000" w:rsidRPr="00000000" w14:paraId="00000030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Colchester Arts Centre</w:t>
        <w:br w:type="textWrapping"/>
        <w:t xml:space="preserve">[tick box]:I would like to hear from Home Live Art</w:t>
      </w:r>
    </w:p>
    <w:p w:rsidR="00000000" w:rsidDel="00000000" w:rsidP="00000000" w:rsidRDefault="00000000" w:rsidRPr="00000000" w14:paraId="00000031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uCVJWc6Q1yvRM12e8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